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2873"/>
        <w:tblW w:w="0" w:type="auto"/>
        <w:tblLook w:val="04A0" w:firstRow="1" w:lastRow="0" w:firstColumn="1" w:lastColumn="0" w:noHBand="0" w:noVBand="1"/>
      </w:tblPr>
      <w:tblGrid>
        <w:gridCol w:w="4264"/>
        <w:gridCol w:w="4564"/>
      </w:tblGrid>
      <w:tr w:rsidR="00107E2C" w:rsidRPr="00FB63D0" w14:paraId="1428E00D" w14:textId="77777777" w:rsidTr="00800A46">
        <w:trPr>
          <w:trHeight w:val="564"/>
        </w:trPr>
        <w:tc>
          <w:tcPr>
            <w:tcW w:w="4264" w:type="dxa"/>
          </w:tcPr>
          <w:p w14:paraId="6F7F8C5C" w14:textId="77777777" w:rsidR="00107E2C" w:rsidRPr="001A1020" w:rsidRDefault="00107E2C" w:rsidP="00B969B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FUNDAMENTO JURÍDICO </w:t>
            </w:r>
          </w:p>
        </w:tc>
        <w:tc>
          <w:tcPr>
            <w:tcW w:w="4564" w:type="dxa"/>
          </w:tcPr>
          <w:p w14:paraId="0B38913F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Reglamento de Administración Pública Municipal de Pesquería N.L</w:t>
            </w:r>
          </w:p>
        </w:tc>
      </w:tr>
      <w:tr w:rsidR="00107E2C" w:rsidRPr="00FB63D0" w14:paraId="272B6AD2" w14:textId="77777777" w:rsidTr="00800A46">
        <w:trPr>
          <w:trHeight w:val="559"/>
        </w:trPr>
        <w:tc>
          <w:tcPr>
            <w:tcW w:w="4264" w:type="dxa"/>
          </w:tcPr>
          <w:p w14:paraId="7F28151B" w14:textId="77777777" w:rsidR="00107E2C" w:rsidRPr="001A1020" w:rsidRDefault="00107E2C" w:rsidP="00B969B0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4564" w:type="dxa"/>
          </w:tcPr>
          <w:p w14:paraId="3FBEAA77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E623D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Presencial</w:t>
            </w:r>
          </w:p>
        </w:tc>
      </w:tr>
      <w:tr w:rsidR="00800A46" w:rsidRPr="00FB63D0" w14:paraId="2C064955" w14:textId="77777777" w:rsidTr="00800A46">
        <w:trPr>
          <w:trHeight w:val="630"/>
        </w:trPr>
        <w:tc>
          <w:tcPr>
            <w:tcW w:w="4264" w:type="dxa"/>
          </w:tcPr>
          <w:p w14:paraId="2E7D5A9A" w14:textId="77777777" w:rsidR="00800A46" w:rsidRPr="001A1020" w:rsidRDefault="00800A46" w:rsidP="00800A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UNIDAD ADMINISTRATIVA </w:t>
            </w:r>
          </w:p>
          <w:p w14:paraId="47ADB7A8" w14:textId="5BE41DF7" w:rsidR="00800A46" w:rsidRPr="001A1020" w:rsidRDefault="00800A46" w:rsidP="00800A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4" w:type="dxa"/>
          </w:tcPr>
          <w:p w14:paraId="6E6B78CD" w14:textId="7DB9F754" w:rsidR="00800A46" w:rsidRPr="00800A46" w:rsidRDefault="00800A46" w:rsidP="00800A46">
            <w:pPr>
              <w:rPr>
                <w:rFonts w:ascii="Arial" w:hAnsi="Arial" w:cs="Arial"/>
                <w:sz w:val="18"/>
                <w:szCs w:val="18"/>
              </w:rPr>
            </w:pPr>
            <w:r w:rsidRPr="00800A46">
              <w:rPr>
                <w:rFonts w:ascii="Arial" w:hAnsi="Arial" w:cs="Arial"/>
                <w:sz w:val="18"/>
                <w:szCs w:val="18"/>
              </w:rPr>
              <w:t>Dirección de Educación y Cultura</w:t>
            </w:r>
          </w:p>
        </w:tc>
      </w:tr>
      <w:tr w:rsidR="00800A46" w:rsidRPr="00FB63D0" w14:paraId="588D73A6" w14:textId="77777777" w:rsidTr="00800A46">
        <w:trPr>
          <w:trHeight w:val="413"/>
        </w:trPr>
        <w:tc>
          <w:tcPr>
            <w:tcW w:w="4264" w:type="dxa"/>
          </w:tcPr>
          <w:p w14:paraId="06BF5050" w14:textId="595E843E" w:rsidR="00800A46" w:rsidRPr="001A1020" w:rsidRDefault="00800A46" w:rsidP="00800A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DIRECCIÓN</w:t>
            </w:r>
          </w:p>
        </w:tc>
        <w:tc>
          <w:tcPr>
            <w:tcW w:w="4564" w:type="dxa"/>
          </w:tcPr>
          <w:p w14:paraId="7478C794" w14:textId="07ABF8E9" w:rsidR="00800A46" w:rsidRPr="00800A46" w:rsidRDefault="00800A46" w:rsidP="00800A46">
            <w:pPr>
              <w:rPr>
                <w:rFonts w:ascii="Arial" w:hAnsi="Arial" w:cs="Arial"/>
                <w:sz w:val="18"/>
                <w:szCs w:val="18"/>
              </w:rPr>
            </w:pPr>
            <w:r w:rsidRPr="00800A46">
              <w:rPr>
                <w:rFonts w:ascii="Arial" w:hAnsi="Arial" w:cs="Arial"/>
                <w:sz w:val="18"/>
                <w:szCs w:val="18"/>
              </w:rPr>
              <w:t>5 de mayo esq. Con Guerrero, Col. Centro Pesquería.</w:t>
            </w:r>
          </w:p>
        </w:tc>
      </w:tr>
      <w:tr w:rsidR="00107E2C" w:rsidRPr="00FB63D0" w14:paraId="66FAACFF" w14:textId="77777777" w:rsidTr="00800A46">
        <w:trPr>
          <w:trHeight w:val="413"/>
        </w:trPr>
        <w:tc>
          <w:tcPr>
            <w:tcW w:w="4264" w:type="dxa"/>
          </w:tcPr>
          <w:p w14:paraId="08381B46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TELÉFONO</w:t>
            </w:r>
          </w:p>
        </w:tc>
        <w:tc>
          <w:tcPr>
            <w:tcW w:w="4564" w:type="dxa"/>
          </w:tcPr>
          <w:p w14:paraId="6B7AF44A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8114662969</w:t>
            </w:r>
          </w:p>
        </w:tc>
      </w:tr>
      <w:tr w:rsidR="00107E2C" w:rsidRPr="00FB63D0" w14:paraId="789996CC" w14:textId="77777777" w:rsidTr="00800A46">
        <w:trPr>
          <w:trHeight w:val="326"/>
        </w:trPr>
        <w:tc>
          <w:tcPr>
            <w:tcW w:w="4264" w:type="dxa"/>
          </w:tcPr>
          <w:p w14:paraId="39CBA50E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CORREO ELECTRÓNICO</w:t>
            </w:r>
          </w:p>
        </w:tc>
        <w:tc>
          <w:tcPr>
            <w:tcW w:w="4564" w:type="dxa"/>
          </w:tcPr>
          <w:p w14:paraId="5487CB93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educacionycultura</w:t>
            </w:r>
            <w:r w:rsidRPr="001A1020">
              <w:rPr>
                <w:rFonts w:ascii="Helvetica" w:hAnsi="Helvetica"/>
                <w:color w:val="111111"/>
                <w:sz w:val="18"/>
                <w:szCs w:val="18"/>
                <w:shd w:val="clear" w:color="auto" w:fill="FFFFFF"/>
              </w:rPr>
              <w:t>@pesqueria.gob.mx</w:t>
            </w:r>
          </w:p>
        </w:tc>
      </w:tr>
      <w:tr w:rsidR="00107E2C" w:rsidRPr="00FB63D0" w14:paraId="2CF36FA1" w14:textId="77777777" w:rsidTr="00800A46">
        <w:trPr>
          <w:trHeight w:val="997"/>
        </w:trPr>
        <w:tc>
          <w:tcPr>
            <w:tcW w:w="4264" w:type="dxa"/>
          </w:tcPr>
          <w:p w14:paraId="373B0C7E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PROCEDIMIENTO</w:t>
            </w:r>
          </w:p>
          <w:p w14:paraId="6F5B0554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85344" w14:textId="77777777" w:rsidR="00107E2C" w:rsidRPr="001A1020" w:rsidRDefault="00107E2C" w:rsidP="00B969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4" w:type="dxa"/>
          </w:tcPr>
          <w:p w14:paraId="18CF12F9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1.- Cumplir con los requisitos necesarios para pertenecer al taller.</w:t>
            </w:r>
          </w:p>
          <w:p w14:paraId="5B17A7EE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924E9F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 xml:space="preserve"> 2.-Llevar la papelería solicitada</w:t>
            </w:r>
          </w:p>
          <w:p w14:paraId="48DEF896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E2C" w:rsidRPr="00FB63D0" w14:paraId="3ABD8A2F" w14:textId="77777777" w:rsidTr="00800A46">
        <w:trPr>
          <w:trHeight w:val="413"/>
        </w:trPr>
        <w:tc>
          <w:tcPr>
            <w:tcW w:w="4264" w:type="dxa"/>
          </w:tcPr>
          <w:p w14:paraId="120E44DD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REQUIERE FORMATO</w:t>
            </w:r>
          </w:p>
        </w:tc>
        <w:tc>
          <w:tcPr>
            <w:tcW w:w="4564" w:type="dxa"/>
          </w:tcPr>
          <w:p w14:paraId="48748FCD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07E2C" w:rsidRPr="00FB63D0" w14:paraId="3B0E1CFD" w14:textId="77777777" w:rsidTr="00800A46">
        <w:trPr>
          <w:trHeight w:val="837"/>
        </w:trPr>
        <w:tc>
          <w:tcPr>
            <w:tcW w:w="4264" w:type="dxa"/>
          </w:tcPr>
          <w:p w14:paraId="146AF755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4564" w:type="dxa"/>
          </w:tcPr>
          <w:p w14:paraId="669F2B94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 xml:space="preserve">1.- Copia del INE de padre, madre o tutor. </w:t>
            </w:r>
          </w:p>
          <w:p w14:paraId="0357B359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 xml:space="preserve">2.-Comprobante de domicilio. </w:t>
            </w:r>
          </w:p>
          <w:p w14:paraId="568803FE" w14:textId="77777777" w:rsidR="00107E2C" w:rsidRPr="001A1020" w:rsidRDefault="00107E2C" w:rsidP="00B9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3.- De 5 años de edad en adelante</w:t>
            </w:r>
          </w:p>
        </w:tc>
      </w:tr>
      <w:tr w:rsidR="00107E2C" w:rsidRPr="00FB63D0" w14:paraId="001D749A" w14:textId="77777777" w:rsidTr="00800A46">
        <w:trPr>
          <w:trHeight w:val="413"/>
        </w:trPr>
        <w:tc>
          <w:tcPr>
            <w:tcW w:w="4264" w:type="dxa"/>
          </w:tcPr>
          <w:p w14:paraId="277AD719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PLAZO PARA RESOLVER</w:t>
            </w:r>
          </w:p>
        </w:tc>
        <w:tc>
          <w:tcPr>
            <w:tcW w:w="4564" w:type="dxa"/>
          </w:tcPr>
          <w:p w14:paraId="2E9AB4F9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De inmediato</w:t>
            </w:r>
          </w:p>
        </w:tc>
      </w:tr>
      <w:tr w:rsidR="00107E2C" w:rsidRPr="00FB63D0" w14:paraId="5B50FBE8" w14:textId="77777777" w:rsidTr="00800A46">
        <w:trPr>
          <w:trHeight w:val="413"/>
        </w:trPr>
        <w:tc>
          <w:tcPr>
            <w:tcW w:w="4264" w:type="dxa"/>
          </w:tcPr>
          <w:p w14:paraId="050ED7A5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4564" w:type="dxa"/>
          </w:tcPr>
          <w:p w14:paraId="2573820D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1 mes</w:t>
            </w:r>
          </w:p>
        </w:tc>
      </w:tr>
      <w:tr w:rsidR="00107E2C" w:rsidRPr="00FB63D0" w14:paraId="00BD19E7" w14:textId="77777777" w:rsidTr="00800A46">
        <w:trPr>
          <w:trHeight w:val="683"/>
        </w:trPr>
        <w:tc>
          <w:tcPr>
            <w:tcW w:w="4264" w:type="dxa"/>
          </w:tcPr>
          <w:p w14:paraId="4CDCDC5E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RESOLUCIÓN DEL TRÁMITE O SERVICIO EN SU CASO </w:t>
            </w:r>
          </w:p>
        </w:tc>
        <w:tc>
          <w:tcPr>
            <w:tcW w:w="4564" w:type="dxa"/>
          </w:tcPr>
          <w:p w14:paraId="4FFEE5A7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Cumplimiento de los requisitos</w:t>
            </w:r>
          </w:p>
        </w:tc>
      </w:tr>
      <w:tr w:rsidR="00107E2C" w:rsidRPr="00FB63D0" w14:paraId="07154577" w14:textId="77777777" w:rsidTr="00800A46">
        <w:trPr>
          <w:trHeight w:val="413"/>
        </w:trPr>
        <w:tc>
          <w:tcPr>
            <w:tcW w:w="4264" w:type="dxa"/>
          </w:tcPr>
          <w:p w14:paraId="71976B69" w14:textId="77777777" w:rsidR="00107E2C" w:rsidRPr="001A1020" w:rsidRDefault="00107E2C" w:rsidP="00B969B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  <w:tc>
          <w:tcPr>
            <w:tcW w:w="4564" w:type="dxa"/>
          </w:tcPr>
          <w:p w14:paraId="590099B3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Servicio gratuito</w:t>
            </w:r>
          </w:p>
        </w:tc>
      </w:tr>
      <w:tr w:rsidR="00107E2C" w:rsidRPr="00FB63D0" w14:paraId="6555FEAB" w14:textId="77777777" w:rsidTr="00800A46">
        <w:trPr>
          <w:trHeight w:val="630"/>
        </w:trPr>
        <w:tc>
          <w:tcPr>
            <w:tcW w:w="4264" w:type="dxa"/>
          </w:tcPr>
          <w:p w14:paraId="5616AD1D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FORMA DE DETERMINAR DICHO MONTO</w:t>
            </w:r>
          </w:p>
        </w:tc>
        <w:tc>
          <w:tcPr>
            <w:tcW w:w="4564" w:type="dxa"/>
          </w:tcPr>
          <w:p w14:paraId="3EFC04EE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bCs/>
                <w:sz w:val="18"/>
                <w:szCs w:val="18"/>
              </w:rPr>
              <w:t>Servicio gratuito</w:t>
            </w:r>
          </w:p>
        </w:tc>
      </w:tr>
      <w:tr w:rsidR="00107E2C" w:rsidRPr="00FB63D0" w14:paraId="56A4DE57" w14:textId="77777777" w:rsidTr="00800A46">
        <w:trPr>
          <w:trHeight w:val="413"/>
        </w:trPr>
        <w:tc>
          <w:tcPr>
            <w:tcW w:w="4264" w:type="dxa"/>
          </w:tcPr>
          <w:p w14:paraId="2F17C8A7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4564" w:type="dxa"/>
          </w:tcPr>
          <w:p w14:paraId="3E79830A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>Servicio gratuito</w:t>
            </w:r>
          </w:p>
        </w:tc>
      </w:tr>
      <w:tr w:rsidR="00107E2C" w:rsidRPr="00FB63D0" w14:paraId="24DBA4E5" w14:textId="77777777" w:rsidTr="00800A46">
        <w:trPr>
          <w:trHeight w:val="413"/>
        </w:trPr>
        <w:tc>
          <w:tcPr>
            <w:tcW w:w="4264" w:type="dxa"/>
          </w:tcPr>
          <w:p w14:paraId="0DF282EE" w14:textId="77777777" w:rsidR="00107E2C" w:rsidRPr="001A1020" w:rsidRDefault="00107E2C" w:rsidP="00B969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</w:rPr>
              <w:t>HORARIO DE CLASE</w:t>
            </w:r>
          </w:p>
        </w:tc>
        <w:tc>
          <w:tcPr>
            <w:tcW w:w="4564" w:type="dxa"/>
          </w:tcPr>
          <w:p w14:paraId="2B959757" w14:textId="77777777" w:rsidR="00107E2C" w:rsidRPr="001A1020" w:rsidRDefault="00107E2C" w:rsidP="00B969B0">
            <w:pPr>
              <w:rPr>
                <w:rFonts w:ascii="Arial" w:hAnsi="Arial" w:cs="Arial"/>
                <w:sz w:val="18"/>
                <w:szCs w:val="18"/>
              </w:rPr>
            </w:pPr>
            <w:r w:rsidRPr="001A1020">
              <w:rPr>
                <w:rFonts w:ascii="Arial" w:hAnsi="Arial" w:cs="Arial"/>
                <w:sz w:val="18"/>
                <w:szCs w:val="18"/>
              </w:rPr>
              <w:t xml:space="preserve"> 12:00 A 13:00PM / 14:00PM A 15:00 PM </w:t>
            </w:r>
          </w:p>
        </w:tc>
      </w:tr>
    </w:tbl>
    <w:p w14:paraId="1951B930" w14:textId="77777777" w:rsidR="00107E2C" w:rsidRDefault="00107E2C" w:rsidP="00107E2C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D6283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72786E" wp14:editId="7365A70B">
            <wp:simplePos x="0" y="0"/>
            <wp:positionH relativeFrom="column">
              <wp:posOffset>-934085</wp:posOffset>
            </wp:positionH>
            <wp:positionV relativeFrom="paragraph">
              <wp:posOffset>-829945</wp:posOffset>
            </wp:positionV>
            <wp:extent cx="7603127" cy="9906000"/>
            <wp:effectExtent l="0" t="0" r="0" b="0"/>
            <wp:wrapNone/>
            <wp:docPr id="1143640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4071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" t="880" r="1223" b="906"/>
                    <a:stretch/>
                  </pic:blipFill>
                  <pic:spPr bwMode="auto">
                    <a:xfrm>
                      <a:off x="0" y="0"/>
                      <a:ext cx="7604578" cy="9907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31AA" w14:textId="77777777" w:rsidR="00107E2C" w:rsidRDefault="00107E2C" w:rsidP="00107E2C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26ECACA" w14:textId="77777777" w:rsidR="00971F96" w:rsidRDefault="00971F96" w:rsidP="00971F9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38735F1" w14:textId="352D359E" w:rsidR="00971F96" w:rsidRDefault="00971F96" w:rsidP="00971F9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TRÁMITE o SERVICIO:</w:t>
      </w:r>
    </w:p>
    <w:p w14:paraId="4FEEBD51" w14:textId="77777777" w:rsidR="00107E2C" w:rsidRPr="001A1020" w:rsidRDefault="00107E2C" w:rsidP="00107E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A1020">
        <w:rPr>
          <w:rFonts w:ascii="Arial" w:hAnsi="Arial" w:cs="Arial"/>
          <w:b/>
          <w:bCs/>
          <w:noProof/>
          <w:sz w:val="28"/>
          <w:szCs w:val="28"/>
          <w:u w:val="single"/>
        </w:rPr>
        <w:t>TALLER DE TEATRO</w:t>
      </w:r>
    </w:p>
    <w:p w14:paraId="14E1B69A" w14:textId="77777777" w:rsidR="00107E2C" w:rsidRDefault="00107E2C" w:rsidP="00107E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26F42F" w14:textId="77777777" w:rsidR="005322AC" w:rsidRDefault="005322AC"/>
    <w:sectPr w:rsidR="00532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C"/>
    <w:rsid w:val="00013F4D"/>
    <w:rsid w:val="00107DB8"/>
    <w:rsid w:val="00107E2C"/>
    <w:rsid w:val="001A1020"/>
    <w:rsid w:val="005322AC"/>
    <w:rsid w:val="00800A46"/>
    <w:rsid w:val="00923896"/>
    <w:rsid w:val="009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268E"/>
  <w15:docId w15:val="{C3EE231C-AFDF-41F6-A8C2-59D4EDB0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107E2C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guerra</dc:creator>
  <cp:lastModifiedBy>Municipio Pesquería</cp:lastModifiedBy>
  <cp:revision>6</cp:revision>
  <dcterms:created xsi:type="dcterms:W3CDTF">2024-11-14T15:43:00Z</dcterms:created>
  <dcterms:modified xsi:type="dcterms:W3CDTF">2024-11-14T16:44:00Z</dcterms:modified>
</cp:coreProperties>
</file>